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ABC – VỊ NGON NGHE THÔI CŨNG THÈM !</w:t>
      </w:r>
    </w:p>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THẮT CHẶT TÌNH BẠN, ẤM NỒNG TÌNH THÂN.</w:t>
      </w:r>
    </w:p>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Món ngon “khó đỡ” và mang đến niềm vui cho mọi nhà sẽ luôn là “tâm điểm” tại Hà Thành. Rủ bạn bè, người thân đến chung vui, đảm bảo bạn sẽ nở mày nở mắt vì biết đến ABC</w:t>
      </w:r>
    </w:p>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NGON ĐẾN BẤT NGỜ VÀ ĐANG CHỜ CÁC BẠN. CHẸP ! CHẸP !</w:t>
      </w:r>
    </w:p>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MÊ LY, QUYẾN RŨ CỦA MÀU SẮC VÀNG RỰC. NGỌT NGÀO BỞI PHONG CÁCH PHỤC VỤ CỦA QUÁN. AN TOÀN BỞI CHÚNG TÔI TUYỂN CHỌN KỸ CÀNG, CHẤT LƯỢNG.</w:t>
      </w:r>
    </w:p>
    <w:p w:rsidR="00DD15CC" w:rsidRDefault="00DD15CC" w:rsidP="00DD15CC">
      <w:pPr>
        <w:rPr>
          <w:rFonts w:ascii="Times New Roman" w:hAnsi="Times New Roman" w:cs="Times New Roman"/>
          <w:sz w:val="28"/>
          <w:szCs w:val="28"/>
        </w:rPr>
      </w:pPr>
      <w:r>
        <w:rPr>
          <w:rFonts w:ascii="Times New Roman" w:hAnsi="Times New Roman" w:cs="Times New Roman"/>
          <w:sz w:val="28"/>
          <w:szCs w:val="28"/>
        </w:rPr>
        <w:t>Đảm bảo mọi điều đều hoàn hảo và vui tươi nhất cho quý vị</w:t>
      </w:r>
    </w:p>
    <w:p w:rsidR="00DD15CC" w:rsidRDefault="00DD15CC" w:rsidP="00DD15CC">
      <w:pPr>
        <w:pBdr>
          <w:bottom w:val="single" w:sz="6" w:space="0" w:color="auto"/>
        </w:pBdr>
        <w:rPr>
          <w:rFonts w:ascii="Times New Roman" w:hAnsi="Times New Roman" w:cs="Times New Roman"/>
          <w:sz w:val="28"/>
          <w:szCs w:val="28"/>
        </w:rPr>
      </w:pPr>
      <w:r>
        <w:t xml:space="preserve">Ship đến tận nhà </w:t>
      </w:r>
      <w:r>
        <w:br/>
        <w:t>Hotline:0933471981</w:t>
      </w:r>
      <w:r>
        <w:br/>
      </w:r>
      <w:r>
        <w:rPr>
          <w:rFonts w:ascii="Times New Roman" w:hAnsi="Times New Roman" w:cs="Times New Roman"/>
          <w:sz w:val="28"/>
          <w:szCs w:val="28"/>
        </w:rPr>
        <w:t>ĐỊA CHỈ:</w:t>
      </w:r>
    </w:p>
    <w:p w:rsidR="00315DD0" w:rsidRDefault="00315DD0">
      <w:bookmarkStart w:id="0" w:name="_GoBack"/>
      <w:bookmarkEnd w:id="0"/>
    </w:p>
    <w:sectPr w:rsidR="0031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CC"/>
    <w:rsid w:val="00315DD0"/>
    <w:rsid w:val="00791B9D"/>
    <w:rsid w:val="00DD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CKK</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2016-01-01T09:23:00Z</dcterms:created>
  <dcterms:modified xsi:type="dcterms:W3CDTF">2016-01-01T09:23:00Z</dcterms:modified>
</cp:coreProperties>
</file>